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A137" w14:textId="5757431C" w:rsidR="000E1C57" w:rsidRDefault="00F20734" w:rsidP="00F20734">
      <w:pPr>
        <w:jc w:val="center"/>
      </w:pPr>
      <w:r>
        <w:rPr>
          <w:noProof/>
        </w:rPr>
        <w:drawing>
          <wp:inline distT="0" distB="0" distL="0" distR="0" wp14:anchorId="0338A4D3" wp14:editId="04060A9C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65F0A" w14:textId="7468E29D" w:rsidR="00F20734" w:rsidRDefault="00F20734" w:rsidP="00F20734">
      <w:pPr>
        <w:jc w:val="center"/>
      </w:pPr>
    </w:p>
    <w:p w14:paraId="0A8C0E7E" w14:textId="39BFE9B5" w:rsidR="00F20734" w:rsidRDefault="00F20734" w:rsidP="00F20734">
      <w:pPr>
        <w:jc w:val="center"/>
        <w:rPr>
          <w:sz w:val="36"/>
          <w:szCs w:val="36"/>
        </w:rPr>
      </w:pPr>
      <w:r w:rsidRPr="00F20734">
        <w:rPr>
          <w:sz w:val="36"/>
          <w:szCs w:val="36"/>
        </w:rPr>
        <w:t>Obituary for George "Gerry" Rhodes Sherwin</w:t>
      </w:r>
    </w:p>
    <w:p w14:paraId="1275A018" w14:textId="77777777" w:rsidR="00F20734" w:rsidRPr="00F20734" w:rsidRDefault="00F20734" w:rsidP="00F20734">
      <w:pPr>
        <w:jc w:val="center"/>
        <w:rPr>
          <w:sz w:val="36"/>
          <w:szCs w:val="36"/>
        </w:rPr>
      </w:pPr>
    </w:p>
    <w:p w14:paraId="3A14A628" w14:textId="77777777" w:rsidR="00F20734" w:rsidRDefault="00F20734" w:rsidP="00F20734">
      <w:pPr>
        <w:jc w:val="center"/>
      </w:pPr>
      <w:r>
        <w:t>George Rhodes “Gerry” Sherwin, 81, died on June 8, 2022 in Murrells Inlet, SC, at home with</w:t>
      </w:r>
    </w:p>
    <w:p w14:paraId="453710B7" w14:textId="77777777" w:rsidR="00F20734" w:rsidRDefault="00F20734" w:rsidP="00F20734">
      <w:pPr>
        <w:jc w:val="center"/>
      </w:pPr>
      <w:r>
        <w:t>family, friends, and hospice care. Gerry was born May 8, 1941 in Worcester, MA, son of George</w:t>
      </w:r>
    </w:p>
    <w:p w14:paraId="6C89218E" w14:textId="77777777" w:rsidR="00F20734" w:rsidRDefault="00F20734" w:rsidP="00F20734">
      <w:pPr>
        <w:jc w:val="center"/>
      </w:pPr>
      <w:r>
        <w:t>Alfred and Helen Anna (</w:t>
      </w:r>
      <w:proofErr w:type="spellStart"/>
      <w:r>
        <w:t>Rohn</w:t>
      </w:r>
      <w:proofErr w:type="spellEnd"/>
      <w:r>
        <w:t>) Sherwin.</w:t>
      </w:r>
    </w:p>
    <w:p w14:paraId="63D9460F" w14:textId="77777777" w:rsidR="00F20734" w:rsidRDefault="00F20734" w:rsidP="00F20734">
      <w:pPr>
        <w:jc w:val="center"/>
      </w:pPr>
    </w:p>
    <w:p w14:paraId="2161A8DC" w14:textId="77777777" w:rsidR="00F20734" w:rsidRDefault="00F20734" w:rsidP="00F20734">
      <w:pPr>
        <w:jc w:val="center"/>
      </w:pPr>
      <w:r>
        <w:t>Gerry graduated from Wachusett Regional High School, Holden Massachusetts in 1959 and</w:t>
      </w:r>
    </w:p>
    <w:p w14:paraId="3A97B99E" w14:textId="77777777" w:rsidR="00F20734" w:rsidRDefault="00F20734" w:rsidP="00F20734">
      <w:pPr>
        <w:jc w:val="center"/>
      </w:pPr>
      <w:r>
        <w:t>Hamilton College, Clinton, NY in 1963. He joined the Navy and graduated from the U.S. Naval</w:t>
      </w:r>
    </w:p>
    <w:p w14:paraId="69B8B6FE" w14:textId="77777777" w:rsidR="00F20734" w:rsidRDefault="00F20734" w:rsidP="00F20734">
      <w:pPr>
        <w:jc w:val="center"/>
      </w:pPr>
      <w:r>
        <w:t>Officer Candidate School, Newport, RI in 1964. Gerry served 5 years Active Duty on the USS</w:t>
      </w:r>
    </w:p>
    <w:p w14:paraId="6E510AE2" w14:textId="77777777" w:rsidR="00F20734" w:rsidRDefault="00F20734" w:rsidP="00F20734">
      <w:pPr>
        <w:jc w:val="center"/>
      </w:pPr>
      <w:r>
        <w:t>Havre, USS Mazama, and at the U.S. Naval Communications School, Newport, RI, followed by</w:t>
      </w:r>
    </w:p>
    <w:p w14:paraId="361B6D6C" w14:textId="77777777" w:rsidR="00F20734" w:rsidRDefault="00F20734" w:rsidP="00F20734">
      <w:pPr>
        <w:jc w:val="center"/>
      </w:pPr>
      <w:r>
        <w:t>19 more years in the U.S. Naval Reserve Military Sealift Command, primarily in Boston and</w:t>
      </w:r>
    </w:p>
    <w:p w14:paraId="5541A2AC" w14:textId="77777777" w:rsidR="00F20734" w:rsidRDefault="00F20734" w:rsidP="00F20734">
      <w:pPr>
        <w:jc w:val="center"/>
      </w:pPr>
      <w:r>
        <w:t>Rhode Island. He retired with the rank of Captain on the deck of the USS Constitution “Old</w:t>
      </w:r>
    </w:p>
    <w:p w14:paraId="520A838A" w14:textId="77777777" w:rsidR="00F20734" w:rsidRDefault="00F20734" w:rsidP="00F20734">
      <w:pPr>
        <w:jc w:val="center"/>
      </w:pPr>
      <w:r>
        <w:t>Ironsides” in Boston in 1987. It was his honor to serve in the Naval Reserve, helping to preserve</w:t>
      </w:r>
    </w:p>
    <w:p w14:paraId="786523EA" w14:textId="77777777" w:rsidR="00F20734" w:rsidRDefault="00F20734" w:rsidP="00F20734">
      <w:pPr>
        <w:jc w:val="center"/>
      </w:pPr>
      <w:r>
        <w:t>the military readiness of the United States, and he was privileged to enjoy many interesting duty</w:t>
      </w:r>
    </w:p>
    <w:p w14:paraId="5B1FBF98" w14:textId="77777777" w:rsidR="00F20734" w:rsidRDefault="00F20734" w:rsidP="00F20734">
      <w:pPr>
        <w:jc w:val="center"/>
      </w:pPr>
      <w:r>
        <w:t>stations for his annual Active Duty, including San Francisco, New Orleans, Cape Canaveral,</w:t>
      </w:r>
    </w:p>
    <w:p w14:paraId="6C060029" w14:textId="77777777" w:rsidR="00F20734" w:rsidRDefault="00F20734" w:rsidP="00F20734">
      <w:pPr>
        <w:jc w:val="center"/>
      </w:pPr>
      <w:r>
        <w:t>Washington, D.C., and London, England.</w:t>
      </w:r>
    </w:p>
    <w:p w14:paraId="3D410BD9" w14:textId="77777777" w:rsidR="00F20734" w:rsidRDefault="00F20734" w:rsidP="00F20734">
      <w:pPr>
        <w:jc w:val="center"/>
      </w:pPr>
    </w:p>
    <w:p w14:paraId="03704D7E" w14:textId="77777777" w:rsidR="00F20734" w:rsidRDefault="00F20734" w:rsidP="00F20734">
      <w:pPr>
        <w:jc w:val="center"/>
      </w:pPr>
      <w:r>
        <w:t>Gerry enjoyed a long successful career in banking in Boston and Worcester, MA before moving</w:t>
      </w:r>
    </w:p>
    <w:p w14:paraId="06597D18" w14:textId="77777777" w:rsidR="00F20734" w:rsidRDefault="00F20734" w:rsidP="00F20734">
      <w:pPr>
        <w:jc w:val="center"/>
      </w:pPr>
      <w:r>
        <w:t>to Plattsburgh, NY in 1992, where he served as Senior Vice President at Champlain National</w:t>
      </w:r>
    </w:p>
    <w:p w14:paraId="3220BC8A" w14:textId="77777777" w:rsidR="00F20734" w:rsidRDefault="00F20734" w:rsidP="00F20734">
      <w:pPr>
        <w:jc w:val="center"/>
      </w:pPr>
      <w:r>
        <w:lastRenderedPageBreak/>
        <w:t>Bank. He enjoyed some of his best years in Plattsburgh on Lake Champlain, where he could</w:t>
      </w:r>
    </w:p>
    <w:p w14:paraId="2CEDC42A" w14:textId="77777777" w:rsidR="00F20734" w:rsidRDefault="00F20734" w:rsidP="00F20734">
      <w:pPr>
        <w:jc w:val="center"/>
      </w:pPr>
      <w:r>
        <w:t>sail, golf, ski at Whiteface Mountain in Lake Placid, and have dinners in nearby Montreal. Since</w:t>
      </w:r>
    </w:p>
    <w:p w14:paraId="388B446B" w14:textId="77777777" w:rsidR="00F20734" w:rsidRDefault="00F20734" w:rsidP="00F20734">
      <w:pPr>
        <w:jc w:val="center"/>
      </w:pPr>
      <w:r>
        <w:t xml:space="preserve">moving to Murrells Inlet, SC in 2007, Gerry has loved living and playing golf at </w:t>
      </w:r>
      <w:proofErr w:type="spellStart"/>
      <w:r>
        <w:t>Wachesaw</w:t>
      </w:r>
      <w:proofErr w:type="spellEnd"/>
    </w:p>
    <w:p w14:paraId="51CC8972" w14:textId="77777777" w:rsidR="00F20734" w:rsidRDefault="00F20734" w:rsidP="00F20734">
      <w:pPr>
        <w:jc w:val="center"/>
      </w:pPr>
      <w:r>
        <w:t>Plantation. He found a new opportunity for his life-long musical interest by singing Barbershop</w:t>
      </w:r>
    </w:p>
    <w:p w14:paraId="2EC1CCAE" w14:textId="77777777" w:rsidR="00F20734" w:rsidRDefault="00F20734" w:rsidP="00F20734">
      <w:pPr>
        <w:jc w:val="center"/>
      </w:pPr>
      <w:r>
        <w:t>with the Low Country Chorus for many years. Gerry was a member of Unity Myrtle Beach</w:t>
      </w:r>
    </w:p>
    <w:p w14:paraId="5BD60920" w14:textId="77777777" w:rsidR="00F20734" w:rsidRDefault="00F20734" w:rsidP="00F20734">
      <w:pPr>
        <w:jc w:val="center"/>
      </w:pPr>
      <w:r>
        <w:t>Church, where he felt that he found his spiritual center.</w:t>
      </w:r>
    </w:p>
    <w:p w14:paraId="3D28E944" w14:textId="77777777" w:rsidR="00F20734" w:rsidRDefault="00F20734" w:rsidP="00F20734">
      <w:pPr>
        <w:jc w:val="center"/>
      </w:pPr>
    </w:p>
    <w:p w14:paraId="6589AAF8" w14:textId="77777777" w:rsidR="00F20734" w:rsidRDefault="00F20734" w:rsidP="00F20734">
      <w:pPr>
        <w:jc w:val="center"/>
      </w:pPr>
      <w:r>
        <w:t>Throughout his career, Gerry’s respect and commitment were evident in the way he listened and</w:t>
      </w:r>
    </w:p>
    <w:p w14:paraId="6D70E10E" w14:textId="77777777" w:rsidR="00F20734" w:rsidRDefault="00F20734" w:rsidP="00F20734">
      <w:pPr>
        <w:jc w:val="center"/>
      </w:pPr>
      <w:r>
        <w:t>provided creative solutions for businesses seeking loans. He enjoyed mentoring and helping</w:t>
      </w:r>
    </w:p>
    <w:p w14:paraId="1E76C4AF" w14:textId="77777777" w:rsidR="00F20734" w:rsidRDefault="00F20734" w:rsidP="00F20734">
      <w:pPr>
        <w:jc w:val="center"/>
      </w:pPr>
      <w:r>
        <w:t>others to succeed, and this was recognized by the U.S. Small Business Administration</w:t>
      </w:r>
    </w:p>
    <w:p w14:paraId="4D6424F2" w14:textId="77777777" w:rsidR="00F20734" w:rsidRDefault="00F20734" w:rsidP="00F20734">
      <w:pPr>
        <w:jc w:val="center"/>
      </w:pPr>
      <w:r>
        <w:t>Syracuse District Office shortly before he retired.</w:t>
      </w:r>
    </w:p>
    <w:p w14:paraId="15EA3AAC" w14:textId="77777777" w:rsidR="00F20734" w:rsidRDefault="00F20734" w:rsidP="00F20734">
      <w:pPr>
        <w:jc w:val="center"/>
      </w:pPr>
    </w:p>
    <w:p w14:paraId="55D99B65" w14:textId="77777777" w:rsidR="00F20734" w:rsidRDefault="00F20734" w:rsidP="00F20734">
      <w:pPr>
        <w:jc w:val="center"/>
      </w:pPr>
      <w:r>
        <w:t>Gerry enthusiastically gave his time and talent to help any organization in which he was</w:t>
      </w:r>
    </w:p>
    <w:p w14:paraId="182B5367" w14:textId="77777777" w:rsidR="00F20734" w:rsidRDefault="00F20734" w:rsidP="00F20734">
      <w:pPr>
        <w:jc w:val="center"/>
      </w:pPr>
      <w:r>
        <w:t>involved. His insight and leadership were recognized by the Boards on which he served,</w:t>
      </w:r>
    </w:p>
    <w:p w14:paraId="512B4480" w14:textId="77777777" w:rsidR="00F20734" w:rsidRDefault="00F20734" w:rsidP="00F20734">
      <w:pPr>
        <w:jc w:val="center"/>
      </w:pPr>
      <w:r>
        <w:t>including as Board Chairman for Mountain Lake PBS and The Development Corporation of</w:t>
      </w:r>
    </w:p>
    <w:p w14:paraId="03EFB12E" w14:textId="77777777" w:rsidR="00F20734" w:rsidRDefault="00F20734" w:rsidP="00F20734">
      <w:pPr>
        <w:jc w:val="center"/>
      </w:pPr>
      <w:r>
        <w:t>Clinton County in Plattsburgh, NY. Gerry chaired Annual Fund Campaigns for both The</w:t>
      </w:r>
    </w:p>
    <w:p w14:paraId="1D6CDA8D" w14:textId="77777777" w:rsidR="00F20734" w:rsidRDefault="00F20734" w:rsidP="00F20734">
      <w:pPr>
        <w:jc w:val="center"/>
      </w:pPr>
      <w:r>
        <w:t>Foundation of Champlain Valley Physicians Hospital Medical Center and The United Way. He</w:t>
      </w:r>
    </w:p>
    <w:p w14:paraId="74090679" w14:textId="77777777" w:rsidR="00F20734" w:rsidRDefault="00F20734" w:rsidP="00F20734">
      <w:pPr>
        <w:jc w:val="center"/>
      </w:pPr>
      <w:r>
        <w:t xml:space="preserve">was also a </w:t>
      </w:r>
      <w:proofErr w:type="gramStart"/>
      <w:r>
        <w:t>long time</w:t>
      </w:r>
      <w:proofErr w:type="gramEnd"/>
      <w:r>
        <w:t xml:space="preserve"> member of the Plattsburgh Rotary Club, for which he served as President</w:t>
      </w:r>
    </w:p>
    <w:p w14:paraId="194A3317" w14:textId="77777777" w:rsidR="00F20734" w:rsidRDefault="00F20734" w:rsidP="00F20734">
      <w:pPr>
        <w:jc w:val="center"/>
      </w:pPr>
      <w:r>
        <w:t>and received the Paul Harris Fellow Award. After retirement, Gerry continued to participate on</w:t>
      </w:r>
    </w:p>
    <w:p w14:paraId="4E96B8D2" w14:textId="77777777" w:rsidR="00F20734" w:rsidRDefault="00F20734" w:rsidP="00F20734">
      <w:pPr>
        <w:jc w:val="center"/>
      </w:pPr>
      <w:r>
        <w:t xml:space="preserve">committees and boards for </w:t>
      </w:r>
      <w:proofErr w:type="spellStart"/>
      <w:r>
        <w:t>Wachesaw</w:t>
      </w:r>
      <w:proofErr w:type="spellEnd"/>
      <w:r>
        <w:t xml:space="preserve"> Plantation Club, Military Officers Association of America,</w:t>
      </w:r>
    </w:p>
    <w:p w14:paraId="073D245D" w14:textId="77777777" w:rsidR="00F20734" w:rsidRDefault="00F20734" w:rsidP="00F20734">
      <w:pPr>
        <w:jc w:val="center"/>
      </w:pPr>
      <w:r>
        <w:t>Low Country Chorus, and Unity MB Church. Service was very important to him.</w:t>
      </w:r>
    </w:p>
    <w:p w14:paraId="4FA8AF9E" w14:textId="77777777" w:rsidR="00F20734" w:rsidRDefault="00F20734" w:rsidP="00F20734">
      <w:pPr>
        <w:jc w:val="center"/>
      </w:pPr>
    </w:p>
    <w:p w14:paraId="15662435" w14:textId="77777777" w:rsidR="00F20734" w:rsidRDefault="00F20734" w:rsidP="00F20734">
      <w:pPr>
        <w:jc w:val="center"/>
      </w:pPr>
      <w:r>
        <w:t>Gerry met his wife Jane in the summer of 1963 when they both worked at Filene’s Department</w:t>
      </w:r>
    </w:p>
    <w:p w14:paraId="0A87B6A3" w14:textId="77777777" w:rsidR="00F20734" w:rsidRDefault="00F20734" w:rsidP="00F20734">
      <w:pPr>
        <w:jc w:val="center"/>
      </w:pPr>
      <w:r>
        <w:t>Store in Worcester, MA, just before he entered the U.S. Naval Officer Candidate School and</w:t>
      </w:r>
    </w:p>
    <w:p w14:paraId="1376333B" w14:textId="77777777" w:rsidR="00F20734" w:rsidRDefault="00F20734" w:rsidP="00F20734">
      <w:pPr>
        <w:jc w:val="center"/>
      </w:pPr>
      <w:r>
        <w:t>Jane began her first year at UMASS Amherst, School of Nursing. They celebrated their 55th</w:t>
      </w:r>
    </w:p>
    <w:p w14:paraId="389811C3" w14:textId="77777777" w:rsidR="00F20734" w:rsidRDefault="00F20734" w:rsidP="00F20734">
      <w:pPr>
        <w:jc w:val="center"/>
      </w:pPr>
      <w:r>
        <w:t>anniversary on January 21, 2022.</w:t>
      </w:r>
    </w:p>
    <w:p w14:paraId="3CEE2993" w14:textId="77777777" w:rsidR="00F20734" w:rsidRDefault="00F20734" w:rsidP="00F20734">
      <w:pPr>
        <w:jc w:val="center"/>
      </w:pPr>
    </w:p>
    <w:p w14:paraId="17BDCE09" w14:textId="77777777" w:rsidR="00F20734" w:rsidRDefault="00F20734" w:rsidP="00F20734">
      <w:pPr>
        <w:jc w:val="center"/>
      </w:pPr>
      <w:r>
        <w:t>Gerry’s family was his most important treasure. He loved deeply and he was truly loved in</w:t>
      </w:r>
    </w:p>
    <w:p w14:paraId="6795FCBE" w14:textId="77777777" w:rsidR="00F20734" w:rsidRDefault="00F20734" w:rsidP="00F20734">
      <w:pPr>
        <w:jc w:val="center"/>
      </w:pPr>
      <w:r>
        <w:t>return. His work and commuting took him away for long hours of the day, but he would still make</w:t>
      </w:r>
    </w:p>
    <w:p w14:paraId="000DFE30" w14:textId="77777777" w:rsidR="00F20734" w:rsidRDefault="00F20734" w:rsidP="00F20734">
      <w:pPr>
        <w:jc w:val="center"/>
      </w:pPr>
      <w:r>
        <w:lastRenderedPageBreak/>
        <w:t>time to attend school and community events with his sons. In later life, he told anyone who</w:t>
      </w:r>
    </w:p>
    <w:p w14:paraId="33DD1FE6" w14:textId="77777777" w:rsidR="00F20734" w:rsidRDefault="00F20734" w:rsidP="00F20734">
      <w:pPr>
        <w:jc w:val="center"/>
      </w:pPr>
      <w:r>
        <w:t>would listen about his granddaughter Morgan’s musical performances and her role as Tinkerbell</w:t>
      </w:r>
    </w:p>
    <w:p w14:paraId="451D97B1" w14:textId="77777777" w:rsidR="00F20734" w:rsidRDefault="00F20734" w:rsidP="00F20734">
      <w:pPr>
        <w:jc w:val="center"/>
      </w:pPr>
      <w:r>
        <w:t>at Disney World, including pictures! He often spoke about how proud he was of his grandson</w:t>
      </w:r>
    </w:p>
    <w:p w14:paraId="1B514050" w14:textId="77777777" w:rsidR="00F20734" w:rsidRDefault="00F20734" w:rsidP="00F20734">
      <w:pPr>
        <w:jc w:val="center"/>
      </w:pPr>
      <w:r>
        <w:t>Logan’s classical piano skills, sharing videos of Logan’s performances. He was greatly</w:t>
      </w:r>
    </w:p>
    <w:p w14:paraId="171CFCD4" w14:textId="77777777" w:rsidR="00F20734" w:rsidRDefault="00F20734" w:rsidP="00F20734">
      <w:pPr>
        <w:jc w:val="center"/>
      </w:pPr>
      <w:r>
        <w:t>disappointed that health issues and Covid prevented him from meeting his great granddaughter,</w:t>
      </w:r>
    </w:p>
    <w:p w14:paraId="4E1C1A98" w14:textId="77777777" w:rsidR="00F20734" w:rsidRDefault="00F20734" w:rsidP="00F20734">
      <w:pPr>
        <w:jc w:val="center"/>
      </w:pPr>
      <w:r>
        <w:t>Ella Marie, born three years ago in Texas.</w:t>
      </w:r>
    </w:p>
    <w:p w14:paraId="2735214C" w14:textId="77777777" w:rsidR="00F20734" w:rsidRDefault="00F20734" w:rsidP="00F20734">
      <w:pPr>
        <w:jc w:val="center"/>
      </w:pPr>
    </w:p>
    <w:p w14:paraId="3C4B1F8D" w14:textId="77777777" w:rsidR="00F20734" w:rsidRDefault="00F20734" w:rsidP="00F20734">
      <w:pPr>
        <w:jc w:val="center"/>
      </w:pPr>
      <w:r>
        <w:t>Gerry’s friends remember him as a true gentleman, as ethical as the day is long and equally as</w:t>
      </w:r>
    </w:p>
    <w:p w14:paraId="29062DE1" w14:textId="77777777" w:rsidR="00F20734" w:rsidRDefault="00F20734" w:rsidP="00F20734">
      <w:pPr>
        <w:jc w:val="center"/>
      </w:pPr>
      <w:r>
        <w:t>generous. He cared about making life better for those in need. He enjoyed good food––a big</w:t>
      </w:r>
    </w:p>
    <w:p w14:paraId="6D1AD96B" w14:textId="77777777" w:rsidR="00F20734" w:rsidRDefault="00F20734" w:rsidP="00F20734">
      <w:pPr>
        <w:jc w:val="center"/>
      </w:pPr>
      <w:r>
        <w:t>lobster paired with a nice wine. And while his golf swing might have been a bit unorthodox, he</w:t>
      </w:r>
    </w:p>
    <w:p w14:paraId="3A13BF0E" w14:textId="77777777" w:rsidR="00F20734" w:rsidRDefault="00F20734" w:rsidP="00F20734">
      <w:pPr>
        <w:jc w:val="center"/>
      </w:pPr>
      <w:r>
        <w:t>loved the game and the countless friends he made on the courses he played. He will be missed.</w:t>
      </w:r>
    </w:p>
    <w:p w14:paraId="22954631" w14:textId="77777777" w:rsidR="00F20734" w:rsidRDefault="00F20734" w:rsidP="00F20734">
      <w:pPr>
        <w:jc w:val="center"/>
      </w:pPr>
    </w:p>
    <w:p w14:paraId="53B291ED" w14:textId="77777777" w:rsidR="00F20734" w:rsidRDefault="00F20734" w:rsidP="00F20734">
      <w:pPr>
        <w:jc w:val="center"/>
      </w:pPr>
      <w:r>
        <w:t>Survivors include his wife, Jane Alicia (Stumpf) Sherwin; two sons, G. Marcus Sherwin, (wife</w:t>
      </w:r>
    </w:p>
    <w:p w14:paraId="04951FEC" w14:textId="77777777" w:rsidR="00F20734" w:rsidRDefault="00F20734" w:rsidP="00F20734">
      <w:pPr>
        <w:jc w:val="center"/>
      </w:pPr>
      <w:r>
        <w:t>Marina and son Logan), North Grafton MA; David T. Sherwin, Worcester, MA, his daughter,</w:t>
      </w:r>
    </w:p>
    <w:p w14:paraId="67F646A5" w14:textId="77777777" w:rsidR="00F20734" w:rsidRDefault="00F20734" w:rsidP="00F20734">
      <w:pPr>
        <w:jc w:val="center"/>
      </w:pPr>
      <w:r>
        <w:t>Morgan Elizabeth (Sherwin) Hamilton, (husband Alex), and great granddaughter, Ella Marie</w:t>
      </w:r>
    </w:p>
    <w:p w14:paraId="6E0124B2" w14:textId="77777777" w:rsidR="00F20734" w:rsidRDefault="00F20734" w:rsidP="00F20734">
      <w:pPr>
        <w:jc w:val="center"/>
      </w:pPr>
      <w:r>
        <w:t>Hamilton) New Braunfels, TX. Gerry leaves three sisters: Anne S. Neary (husband James),</w:t>
      </w:r>
    </w:p>
    <w:p w14:paraId="3CE9AB10" w14:textId="77777777" w:rsidR="00F20734" w:rsidRDefault="00F20734" w:rsidP="00F20734">
      <w:pPr>
        <w:jc w:val="center"/>
      </w:pPr>
      <w:r>
        <w:t xml:space="preserve">Bluffton, SC, Jane S. </w:t>
      </w:r>
      <w:proofErr w:type="spellStart"/>
      <w:r>
        <w:t>Greenslit</w:t>
      </w:r>
      <w:proofErr w:type="spellEnd"/>
      <w:r>
        <w:t xml:space="preserve">, Stratham, NH, and Lynn S. </w:t>
      </w:r>
      <w:proofErr w:type="spellStart"/>
      <w:r>
        <w:t>Crystoff</w:t>
      </w:r>
      <w:proofErr w:type="spellEnd"/>
      <w:r>
        <w:t>, Worcester, MA. In addition,</w:t>
      </w:r>
    </w:p>
    <w:p w14:paraId="6B545BF4" w14:textId="77777777" w:rsidR="00F20734" w:rsidRDefault="00F20734" w:rsidP="00F20734">
      <w:pPr>
        <w:jc w:val="center"/>
      </w:pPr>
      <w:r>
        <w:t xml:space="preserve">his sisters-in-law, Nancy E. </w:t>
      </w:r>
      <w:proofErr w:type="spellStart"/>
      <w:r>
        <w:t>Shivick</w:t>
      </w:r>
      <w:proofErr w:type="spellEnd"/>
      <w:r>
        <w:t xml:space="preserve"> (husband Richard), Rochdale, MA and North Port, FL, and</w:t>
      </w:r>
    </w:p>
    <w:p w14:paraId="1E5882FF" w14:textId="77777777" w:rsidR="00F20734" w:rsidRDefault="00F20734" w:rsidP="00F20734">
      <w:pPr>
        <w:jc w:val="center"/>
      </w:pPr>
      <w:r>
        <w:t>Katharine M. Harper (husband Gary) of Tenants Harbor, Maine. He has several nieces and</w:t>
      </w:r>
    </w:p>
    <w:p w14:paraId="44A64515" w14:textId="77777777" w:rsidR="00F20734" w:rsidRDefault="00F20734" w:rsidP="00F20734">
      <w:pPr>
        <w:jc w:val="center"/>
      </w:pPr>
      <w:r>
        <w:t>nephews, and a cousin, Herb Sherwin (wife Roxanna) of Huntsville, AL. Gerry also leaves his</w:t>
      </w:r>
    </w:p>
    <w:p w14:paraId="76CA9505" w14:textId="39B5054E" w:rsidR="00F20734" w:rsidRDefault="00F20734" w:rsidP="00F20734">
      <w:pPr>
        <w:jc w:val="center"/>
      </w:pPr>
      <w:r>
        <w:t xml:space="preserve">two beautiful Ragdoll cats, </w:t>
      </w:r>
      <w:proofErr w:type="gramStart"/>
      <w:r>
        <w:t>Danny</w:t>
      </w:r>
      <w:proofErr w:type="gramEnd"/>
      <w:r>
        <w:t xml:space="preserve"> and Hobbes, who greatly miss him!</w:t>
      </w:r>
    </w:p>
    <w:sectPr w:rsidR="00F2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34"/>
    <w:rsid w:val="000E1C57"/>
    <w:rsid w:val="00F2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2804"/>
  <w15:chartTrackingRefBased/>
  <w15:docId w15:val="{E6065FE9-269C-4249-B488-DBF78C44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 Manning</dc:creator>
  <cp:keywords/>
  <dc:description/>
  <cp:lastModifiedBy>Rufus Manning</cp:lastModifiedBy>
  <cp:revision>1</cp:revision>
  <dcterms:created xsi:type="dcterms:W3CDTF">2022-10-30T20:46:00Z</dcterms:created>
  <dcterms:modified xsi:type="dcterms:W3CDTF">2022-10-30T20:51:00Z</dcterms:modified>
</cp:coreProperties>
</file>